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36" w:rsidRDefault="00595C36" w:rsidP="00595C36">
      <w:pPr>
        <w:widowControl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E759" wp14:editId="0E62309B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5724525" cy="414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4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8.55pt;margin-top:15.5pt;width:450.75pt;height:3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" filled="f" strokecolor="black [3213]"/>
            </w:pict>
          </mc:Fallback>
        </mc:AlternateContent>
      </w:r>
    </w:p>
    <w:p w:rsidR="00595C36" w:rsidRPr="008A33C8" w:rsidRDefault="00595C36" w:rsidP="00595C36">
      <w:pPr>
        <w:jc w:val="center"/>
        <w:rPr>
          <w:sz w:val="20"/>
          <w:szCs w:val="20"/>
        </w:rPr>
      </w:pPr>
    </w:p>
    <w:p w:rsidR="00595C36" w:rsidRPr="00933870" w:rsidRDefault="00595C36" w:rsidP="00595C36">
      <w:pPr>
        <w:jc w:val="center"/>
        <w:rPr>
          <w:sz w:val="36"/>
          <w:szCs w:val="36"/>
        </w:rPr>
      </w:pPr>
      <w:r w:rsidRPr="00933870">
        <w:rPr>
          <w:rFonts w:hint="eastAsia"/>
          <w:sz w:val="36"/>
          <w:szCs w:val="36"/>
        </w:rPr>
        <w:t>見積書</w:t>
      </w:r>
      <w:r>
        <w:rPr>
          <w:rFonts w:hint="eastAsia"/>
          <w:sz w:val="36"/>
          <w:szCs w:val="36"/>
        </w:rPr>
        <w:t>（例）</w:t>
      </w:r>
    </w:p>
    <w:p w:rsidR="00595C36" w:rsidRDefault="00595C36" w:rsidP="00595C36">
      <w:pPr>
        <w:jc w:val="right"/>
      </w:pPr>
      <w:r>
        <w:rPr>
          <w:rFonts w:hint="eastAsia"/>
        </w:rPr>
        <w:t>平成３０年○月○日</w:t>
      </w:r>
    </w:p>
    <w:p w:rsidR="00595C36" w:rsidRPr="00933870" w:rsidRDefault="00595C36" w:rsidP="00595C36">
      <w:pPr>
        <w:rPr>
          <w:u w:val="single"/>
        </w:rPr>
      </w:pPr>
      <w:r w:rsidRPr="00933870">
        <w:rPr>
          <w:rFonts w:hint="eastAsia"/>
          <w:u w:val="single"/>
        </w:rPr>
        <w:t>安心安全のまちづくりを推進する会　御中</w:t>
      </w:r>
    </w:p>
    <w:p w:rsidR="00595C36" w:rsidRDefault="00595C36" w:rsidP="00595C36"/>
    <w:p w:rsidR="00595C36" w:rsidRPr="00933870" w:rsidRDefault="00595C36" w:rsidP="00595C36">
      <w:pPr>
        <w:ind w:right="840" w:firstLineChars="2992" w:firstLine="5386"/>
        <w:rPr>
          <w:sz w:val="18"/>
          <w:szCs w:val="18"/>
        </w:rPr>
      </w:pPr>
      <w:r w:rsidRPr="00933870">
        <w:rPr>
          <w:rFonts w:hint="eastAsia"/>
          <w:sz w:val="18"/>
          <w:szCs w:val="18"/>
        </w:rPr>
        <w:t>住所：〒○○○－１２３４</w:t>
      </w:r>
    </w:p>
    <w:p w:rsidR="00595C36" w:rsidRPr="00933870" w:rsidRDefault="00595C36" w:rsidP="00595C36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 w:rsidRPr="00933870">
        <w:rPr>
          <w:rFonts w:hint="eastAsia"/>
          <w:sz w:val="18"/>
          <w:szCs w:val="18"/>
        </w:rPr>
        <w:t>佐賀県佐賀市△△町１丁目△番△号</w:t>
      </w:r>
    </w:p>
    <w:p w:rsidR="00595C36" w:rsidRPr="00933870" w:rsidRDefault="00595C36" w:rsidP="00595C36">
      <w:pPr>
        <w:ind w:right="810"/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613A02" wp14:editId="65FB096F">
                <wp:simplePos x="0" y="0"/>
                <wp:positionH relativeFrom="column">
                  <wp:posOffset>4358640</wp:posOffset>
                </wp:positionH>
                <wp:positionV relativeFrom="paragraph">
                  <wp:posOffset>15875</wp:posOffset>
                </wp:positionV>
                <wp:extent cx="533400" cy="560075"/>
                <wp:effectExtent l="0" t="0" r="19050" b="114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60075"/>
                          <a:chOff x="19050" y="-192"/>
                          <a:chExt cx="542925" cy="463172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19050" y="-192"/>
                            <a:ext cx="542925" cy="46317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630" y="13239"/>
                            <a:ext cx="295277" cy="410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C36" w:rsidRPr="0058194B" w:rsidRDefault="00595C36" w:rsidP="00595C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194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43.2pt;margin-top:1.25pt;width:42pt;height:44.1pt;z-index:251660288;mso-width-relative:margin;mso-height-relative:margin" coordorigin="190,-1" coordsize="5429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">
                <v:oval id="円/楕円 8" o:spid="_x0000_s1027" style="position:absolute;left:190;top:-1;width:5429;height: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HwsAA&#10;AADaAAAADwAAAGRycy9kb3ducmV2LnhtbERPTWvCQBC9C/0PyxR6001DIyW6BiMItj1pS89DdkyC&#10;2dmQ3ZrUX+8cCj0+3ve6mFynrjSE1rOB50UCirjytuXawNfnfv4KKkRki51nMvBLAYrNw2yNufUj&#10;H+l6irWSEA45Gmhi7HOtQ9WQw7DwPbFwZz84jAKHWtsBRwl3nU6TZKkdtiwNDfa0a6i6nH6c9H6U&#10;L2n6nZbZpbvt3vGc9da/GfP0OG1XoCJN8V/85z5YA7JVrsgN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tHwsAAAADaAAAADwAAAAAAAAAAAAAAAACYAgAAZHJzL2Rvd25y&#10;ZXYueG1sUEsFBgAAAAAEAAQA9QAAAIUDAAAAAA=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1486;top:132;width:2953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95C36" w:rsidRPr="0058194B" w:rsidRDefault="00595C36" w:rsidP="00595C36">
                        <w:pPr>
                          <w:rPr>
                            <w:sz w:val="18"/>
                            <w:szCs w:val="18"/>
                          </w:rPr>
                        </w:pPr>
                        <w:r w:rsidRPr="0058194B">
                          <w:rPr>
                            <w:rFonts w:hint="eastAsia"/>
                            <w:sz w:val="18"/>
                            <w:szCs w:val="18"/>
                          </w:rPr>
                          <w:t>大阪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933870">
        <w:rPr>
          <w:rFonts w:hint="eastAsia"/>
          <w:sz w:val="18"/>
          <w:szCs w:val="18"/>
        </w:rPr>
        <w:t>ＮＰＯ法人</w:t>
      </w:r>
      <w:r>
        <w:rPr>
          <w:rFonts w:hint="eastAsia"/>
          <w:sz w:val="18"/>
          <w:szCs w:val="18"/>
        </w:rPr>
        <w:t>○○</w:t>
      </w:r>
    </w:p>
    <w:p w:rsidR="00595C36" w:rsidRPr="008A33C8" w:rsidRDefault="00595C36" w:rsidP="00595C36">
      <w:pPr>
        <w:ind w:right="840" w:firstLineChars="3000" w:firstLine="5400"/>
        <w:rPr>
          <w:sz w:val="18"/>
          <w:szCs w:val="18"/>
        </w:rPr>
      </w:pPr>
      <w:r>
        <w:rPr>
          <w:rFonts w:hint="eastAsia"/>
          <w:sz w:val="18"/>
          <w:szCs w:val="18"/>
        </w:rPr>
        <w:t>代表：大阪　二郎</w:t>
      </w:r>
    </w:p>
    <w:p w:rsidR="00595C36" w:rsidRPr="00B447A3" w:rsidRDefault="00595C36" w:rsidP="00595C36">
      <w:r>
        <w:rPr>
          <w:rFonts w:hint="eastAsia"/>
        </w:rPr>
        <w:t>下記の通りお見積りいたします。</w:t>
      </w:r>
    </w:p>
    <w:p w:rsidR="00595C36" w:rsidRDefault="00595C36" w:rsidP="00595C36"/>
    <w:p w:rsidR="00595C36" w:rsidRDefault="00595C36" w:rsidP="00595C36">
      <w:pPr>
        <w:jc w:val="center"/>
      </w:pPr>
      <w:r>
        <w:rPr>
          <w:rFonts w:hint="eastAsia"/>
        </w:rPr>
        <w:t>件名　　　地域でできる交通安全の取り組み　講師謝金</w:t>
      </w:r>
    </w:p>
    <w:p w:rsidR="002B0209" w:rsidRPr="00595C36" w:rsidRDefault="002B0209"/>
    <w:sectPr w:rsidR="002B0209" w:rsidRPr="00595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6"/>
    <w:rsid w:val="002B0209"/>
    <w:rsid w:val="005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